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Įstaigų vadovų siuntimo į</w:t>
      </w:r>
    </w:p>
    <w:p w:rsidR="00197CBD" w:rsidRP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tarnybines komandiruotes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7CBD">
        <w:rPr>
          <w:rFonts w:ascii="Times New Roman" w:hAnsi="Times New Roman" w:cs="Times New Roman"/>
          <w:sz w:val="24"/>
          <w:szCs w:val="24"/>
        </w:rPr>
        <w:t>tvarkos aprašo priedas</w:t>
      </w:r>
    </w:p>
    <w:p w:rsidR="00197CBD" w:rsidRDefault="00197CBD" w:rsidP="00197CBD">
      <w:pPr>
        <w:pStyle w:val="Betarp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P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D">
        <w:rPr>
          <w:rFonts w:ascii="Times New Roman" w:hAnsi="Times New Roman" w:cs="Times New Roman"/>
          <w:b/>
          <w:sz w:val="24"/>
          <w:szCs w:val="24"/>
        </w:rPr>
        <w:t>(Tarnybinės komandiruotės ataskaitos forma)</w:t>
      </w:r>
    </w:p>
    <w:p w:rsidR="00197CBD" w:rsidRDefault="00197CBD" w:rsidP="00197CBD">
      <w:pPr>
        <w:pStyle w:val="Betarp"/>
        <w:ind w:left="5184"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197CBD" w:rsidRDefault="00197CBD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mie</w:t>
      </w:r>
      <w:r w:rsidR="00CF4DE8">
        <w:rPr>
          <w:rFonts w:ascii="Times New Roman" w:hAnsi="Times New Roman" w:cs="Times New Roman"/>
          <w:sz w:val="24"/>
          <w:szCs w:val="24"/>
        </w:rPr>
        <w:t xml:space="preserve">sto savivaldybės </w:t>
      </w:r>
    </w:p>
    <w:p w:rsidR="00197CBD" w:rsidRPr="00197CBD" w:rsidRDefault="002458AE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4DE8">
        <w:rPr>
          <w:rFonts w:ascii="Times New Roman" w:hAnsi="Times New Roman" w:cs="Times New Roman"/>
          <w:sz w:val="24"/>
          <w:szCs w:val="24"/>
        </w:rPr>
        <w:t>erui Vytautui Grigaravičiui</w:t>
      </w:r>
    </w:p>
    <w:p w:rsidR="00197CBD" w:rsidRDefault="00197CBD" w:rsidP="00197CBD">
      <w:pPr>
        <w:pStyle w:val="Betarp"/>
      </w:pPr>
      <w:r>
        <w:t xml:space="preserve"> 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BD">
        <w:rPr>
          <w:rFonts w:ascii="Times New Roman" w:hAnsi="Times New Roman" w:cs="Times New Roman"/>
          <w:b/>
          <w:sz w:val="28"/>
          <w:szCs w:val="28"/>
        </w:rPr>
        <w:t>TARNYBINĖS KOMANDIRUOTĖS ATASAKAITA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BD" w:rsidRDefault="00A31425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2017-08-30</w:t>
      </w:r>
    </w:p>
    <w:p w:rsidR="00197CBD" w:rsidRDefault="00197CBD" w:rsidP="00197CB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ATASKAITĄ PATEIKĖ:</w:t>
            </w:r>
          </w:p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Plytninkaitė, Alytaus lopšelio-darželio „Volungėlė“ direktorė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BD">
              <w:rPr>
                <w:rFonts w:ascii="Times New Roman" w:hAnsi="Times New Roman" w:cs="Times New Roman"/>
                <w:sz w:val="24"/>
                <w:szCs w:val="24"/>
              </w:rPr>
              <w:t>TARNYBINĖS KOMANDIRUOTĖS PAGRINDAS: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F5">
              <w:rPr>
                <w:rFonts w:ascii="Times New Roman" w:hAnsi="Times New Roman" w:cs="Times New Roman"/>
                <w:sz w:val="24"/>
                <w:szCs w:val="24"/>
              </w:rPr>
              <w:t>Alytau</w:t>
            </w:r>
            <w:r w:rsidR="0077310D" w:rsidRPr="005934F5">
              <w:rPr>
                <w:rFonts w:ascii="Times New Roman" w:hAnsi="Times New Roman" w:cs="Times New Roman"/>
                <w:sz w:val="24"/>
                <w:szCs w:val="24"/>
              </w:rPr>
              <w:t>s mies</w:t>
            </w:r>
            <w:r w:rsidR="005934F5">
              <w:rPr>
                <w:rFonts w:ascii="Times New Roman" w:hAnsi="Times New Roman" w:cs="Times New Roman"/>
                <w:sz w:val="24"/>
                <w:szCs w:val="24"/>
              </w:rPr>
              <w:t xml:space="preserve">to mero Vytauto Grigaravičiaus 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raštiškas leidimas vykti</w:t>
            </w:r>
            <w:r w:rsidR="00A3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LAIKAS IR VIETA, TRUKMĖ:</w:t>
            </w:r>
          </w:p>
          <w:p w:rsidR="00197CBD" w:rsidRPr="00197CBD" w:rsidRDefault="00A31425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rugpjūčio 28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16" w:rsidRPr="007731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600C" w:rsidRPr="00773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10D" w:rsidRPr="0077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Kauno technologijos universitetas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 xml:space="preserve"> A. Mickevičiaus g. 37, Kaunas</w:t>
            </w:r>
            <w:r w:rsidR="00773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, trukmė 1 diena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DALYVIAI:</w:t>
            </w:r>
          </w:p>
          <w:p w:rsidR="00197CBD" w:rsidRP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Aušra Plytninkaitė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Default="00197CBD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TIKSLAS IR UŽDUOTYS:</w:t>
            </w:r>
          </w:p>
          <w:p w:rsidR="00197CBD" w:rsidRPr="00197CBD" w:rsidRDefault="0077310D" w:rsidP="004E46DA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5">
              <w:rPr>
                <w:rFonts w:ascii="Times New Roman" w:hAnsi="Times New Roman" w:cs="Times New Roman"/>
                <w:sz w:val="24"/>
                <w:szCs w:val="24"/>
              </w:rPr>
              <w:t>seminare „Nuo strateginio planavimo link strateginio valdymo kultūros mokykloje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TARNYBINĖS </w:t>
            </w: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KOMANDIRUOTĖS METU ĮVYKĘ DARBO SUSITIKIMAI:</w:t>
            </w:r>
          </w:p>
          <w:p w:rsidR="00E71BE1" w:rsidRPr="00197CBD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BD" w:rsidRPr="00197CBD" w:rsidRDefault="00197CBD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7CBD" w:rsidRPr="00197CBD" w:rsidTr="00197CBD">
        <w:tc>
          <w:tcPr>
            <w:tcW w:w="9628" w:type="dxa"/>
          </w:tcPr>
          <w:p w:rsidR="00197CBD" w:rsidRPr="0086600C" w:rsidRDefault="00E71BE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00C">
              <w:rPr>
                <w:rFonts w:ascii="Times New Roman" w:hAnsi="Times New Roman" w:cs="Times New Roman"/>
                <w:sz w:val="24"/>
                <w:szCs w:val="24"/>
              </w:rPr>
              <w:t>SVARSTYTŲ KLAUSIMŲ, SPRENDIMŲ IR KITOS INFORMACIJOS APRAŠYMAS, NUOTRAUKOS:</w:t>
            </w:r>
          </w:p>
          <w:p w:rsidR="004E46DA" w:rsidRDefault="00A314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Strateginio valdymo esmė, principai ir nauda.</w:t>
            </w:r>
          </w:p>
          <w:p w:rsidR="00A31425" w:rsidRDefault="00A314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Strateginė išorinės aplinkos analizė ir jos instrumentai.</w:t>
            </w:r>
          </w:p>
          <w:p w:rsidR="00A31425" w:rsidRDefault="00A314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Strateginė vidinės aplinkos analizė ir jos instrumentai.</w:t>
            </w:r>
          </w:p>
          <w:p w:rsidR="00A31425" w:rsidRPr="0086600C" w:rsidRDefault="00A31425" w:rsidP="00027F25">
            <w:pPr>
              <w:suppressAutoHyphens w:val="0"/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SSGG analizė ir jos reikšmė strateginiams sprendimams.</w:t>
            </w:r>
          </w:p>
        </w:tc>
      </w:tr>
    </w:tbl>
    <w:p w:rsidR="00197CBD" w:rsidRDefault="00197CBD" w:rsidP="002458AE">
      <w:pPr>
        <w:pStyle w:val="Betarp"/>
        <w:spacing w:line="276" w:lineRule="auto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4DE8">
              <w:rPr>
                <w:rFonts w:ascii="Times New Roman" w:hAnsi="Times New Roman" w:cs="Times New Roman"/>
                <w:sz w:val="24"/>
                <w:szCs w:val="24"/>
              </w:rPr>
              <w:t>ASIŪLYMAI DĖL KOMANDIRUOTĖS METU</w:t>
            </w:r>
            <w:r w:rsidRPr="009E2081">
              <w:rPr>
                <w:rFonts w:ascii="Times New Roman" w:hAnsi="Times New Roman" w:cs="Times New Roman"/>
                <w:sz w:val="24"/>
                <w:szCs w:val="24"/>
              </w:rPr>
              <w:t xml:space="preserve"> ĮGYTŲ ŽINIŲ (INFORMACIJOS) PANAUDOJIMO, NAUDINGI KONTAKTAI IR 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923" w:rsidRPr="009E2081" w:rsidRDefault="000B5A0B" w:rsidP="004E46DA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Mokymų metu įgyto</w:t>
            </w:r>
            <w:r w:rsidR="00027F25">
              <w:rPr>
                <w:rFonts w:ascii="Times New Roman" w:hAnsi="Times New Roman" w:cs="Times New Roman"/>
                <w:sz w:val="24"/>
                <w:szCs w:val="24"/>
              </w:rPr>
              <w:t>s žin</w:t>
            </w:r>
            <w:r w:rsidR="00A31425">
              <w:rPr>
                <w:rFonts w:ascii="Times New Roman" w:hAnsi="Times New Roman" w:cs="Times New Roman"/>
                <w:sz w:val="24"/>
                <w:szCs w:val="24"/>
              </w:rPr>
              <w:t>ios bus naudojamos rengiant</w:t>
            </w:r>
            <w:r w:rsidR="00E25392">
              <w:rPr>
                <w:rFonts w:ascii="Times New Roman" w:hAnsi="Times New Roman" w:cs="Times New Roman"/>
                <w:sz w:val="24"/>
                <w:szCs w:val="24"/>
              </w:rPr>
              <w:t xml:space="preserve"> Alytaus lopšelio-darželio „Volungėlė“</w:t>
            </w:r>
            <w:r w:rsidR="00A31425">
              <w:rPr>
                <w:rFonts w:ascii="Times New Roman" w:hAnsi="Times New Roman" w:cs="Times New Roman"/>
                <w:sz w:val="24"/>
                <w:szCs w:val="24"/>
              </w:rPr>
              <w:t xml:space="preserve"> strateginius dokumentus</w:t>
            </w:r>
            <w:r w:rsidR="004E4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E71BE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IŠVADOS:</w:t>
            </w:r>
          </w:p>
          <w:p w:rsidR="009E2081" w:rsidRPr="009E2081" w:rsidRDefault="009E2081" w:rsidP="00364ED6">
            <w:pPr>
              <w:pStyle w:val="prastasiniatinklio"/>
              <w:spacing w:before="0" w:beforeAutospacing="0" w:after="150" w:afterAutospacing="0" w:line="276" w:lineRule="auto"/>
              <w:jc w:val="both"/>
            </w:pP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BE1" w:rsidRPr="009E2081" w:rsidTr="00E71BE1">
        <w:tc>
          <w:tcPr>
            <w:tcW w:w="9628" w:type="dxa"/>
          </w:tcPr>
          <w:p w:rsidR="00364ED6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FINANSAVIMAS:</w:t>
            </w:r>
          </w:p>
          <w:p w:rsidR="009E2081" w:rsidRPr="009E2081" w:rsidRDefault="00364ED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</w:t>
            </w:r>
            <w:r w:rsidR="00E25392">
              <w:rPr>
                <w:rFonts w:ascii="Times New Roman" w:hAnsi="Times New Roman" w:cs="Times New Roman"/>
                <w:sz w:val="24"/>
                <w:szCs w:val="24"/>
              </w:rPr>
              <w:t>naro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48">
              <w:rPr>
                <w:rFonts w:ascii="Times New Roman" w:hAnsi="Times New Roman" w:cs="Times New Roman"/>
                <w:sz w:val="24"/>
                <w:szCs w:val="24"/>
              </w:rPr>
              <w:t>išlaidos apmokėtos Alytaus lopšelio-darželio „Volungėlė“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lėšomis</w:t>
            </w:r>
            <w:r w:rsidR="00194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71BE1" w:rsidRPr="009E2081" w:rsidRDefault="00E71BE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 INFORMACIJA (TRANSPORTAS, APGYVENDINIMAS):</w:t>
            </w:r>
          </w:p>
          <w:p w:rsidR="009E2081" w:rsidRPr="009E2081" w:rsidRDefault="00364ED6" w:rsidP="002458AE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</w:t>
            </w:r>
            <w:r w:rsidR="00E25392">
              <w:rPr>
                <w:rFonts w:ascii="Times New Roman" w:hAnsi="Times New Roman" w:cs="Times New Roman"/>
                <w:sz w:val="24"/>
                <w:szCs w:val="24"/>
              </w:rPr>
              <w:t xml:space="preserve">rto išlaidos </w:t>
            </w:r>
            <w:r w:rsidR="00406C48">
              <w:rPr>
                <w:rFonts w:ascii="Times New Roman" w:hAnsi="Times New Roman" w:cs="Times New Roman"/>
                <w:sz w:val="24"/>
                <w:szCs w:val="24"/>
              </w:rPr>
              <w:t>apmokėtos iš asmeninės</w:t>
            </w:r>
            <w:r w:rsidR="00406C48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="00406C48">
              <w:rPr>
                <w:rFonts w:ascii="Times New Roman" w:hAnsi="Times New Roman" w:cs="Times New Roman"/>
                <w:sz w:val="24"/>
                <w:szCs w:val="24"/>
              </w:rPr>
              <w:t>Plytninkaitės</w:t>
            </w:r>
            <w:proofErr w:type="spellEnd"/>
            <w:r w:rsidR="00406C48">
              <w:rPr>
                <w:rFonts w:ascii="Times New Roman" w:hAnsi="Times New Roman" w:cs="Times New Roman"/>
                <w:sz w:val="24"/>
                <w:szCs w:val="24"/>
              </w:rPr>
              <w:t xml:space="preserve"> sąskaitos.</w:t>
            </w: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DF063C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PRIDEDAMA INFORMACIJA (DARBOTVARKĖ, PROGRAMA, GAUTA MEDŽIAGA, NUORODOS):</w:t>
            </w:r>
          </w:p>
          <w:p w:rsidR="00A412C6" w:rsidRP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81" w:rsidRPr="009E2081" w:rsidRDefault="009E2081" w:rsidP="002458A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081" w:rsidRPr="009E2081" w:rsidTr="009E2081">
        <w:tc>
          <w:tcPr>
            <w:tcW w:w="9628" w:type="dxa"/>
          </w:tcPr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TARNYBINĖS KOMANDIRUOTĖS VERTINIMAS (REIKIAMĄ PAŽYMĖTI):</w:t>
            </w: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KOMANDIRUOTĖS ORGANIZAVIMAS (LOGISTIKA)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- geras; □ 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SUSITIKIMŲ, RENGINIŲ NAUDINGUMAS IR TIKSLINGUMAS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D00E41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 – labai geras; □ - geras; </w:t>
            </w:r>
            <w:r w:rsidR="00D00E41"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patenkinamas.</w:t>
            </w:r>
          </w:p>
          <w:p w:rsidR="009E2081" w:rsidRPr="00CF4DE8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DE8">
              <w:rPr>
                <w:rFonts w:ascii="Times New Roman" w:hAnsi="Times New Roman" w:cs="Times New Roman"/>
                <w:sz w:val="24"/>
                <w:szCs w:val="24"/>
              </w:rPr>
              <w:t>KOMANDIRUOTĖS METU ĮGYTŲ ŽINIŲ PRITAIKYMAS</w:t>
            </w:r>
          </w:p>
          <w:p w:rsidR="009E2081" w:rsidRDefault="00A412C6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08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puikus; </w:t>
            </w:r>
            <w:r w:rsidR="0086600C"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– labai geras; </w:t>
            </w:r>
            <w:r w:rsidR="0086600C" w:rsidRPr="009E2081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9E2081" w:rsidRPr="009E2081">
              <w:rPr>
                <w:rFonts w:ascii="Times New Roman" w:hAnsi="Times New Roman" w:cs="Times New Roman"/>
                <w:sz w:val="28"/>
                <w:szCs w:val="28"/>
              </w:rPr>
              <w:t>- geras; □ - patenkinamas.</w:t>
            </w:r>
          </w:p>
          <w:p w:rsidR="009E2081" w:rsidRPr="009E2081" w:rsidRDefault="009E2081" w:rsidP="002458AE">
            <w:pPr>
              <w:pStyle w:val="Betarp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81" w:rsidRDefault="009E2081" w:rsidP="00197CBD">
      <w:pPr>
        <w:pStyle w:val="Betarp"/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E2081" w:rsidRDefault="009E2081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E2081">
        <w:rPr>
          <w:rFonts w:ascii="Times New Roman" w:hAnsi="Times New Roman" w:cs="Times New Roman"/>
          <w:sz w:val="24"/>
          <w:szCs w:val="24"/>
        </w:rPr>
        <w:t xml:space="preserve">Alytaus lopšelio-darželio „Volungėlė“ direktorė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E2081">
        <w:rPr>
          <w:rFonts w:ascii="Times New Roman" w:hAnsi="Times New Roman" w:cs="Times New Roman"/>
          <w:sz w:val="24"/>
          <w:szCs w:val="24"/>
        </w:rPr>
        <w:t>Aušra Plytninkaitė</w:t>
      </w:r>
    </w:p>
    <w:p w:rsidR="00194923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94923" w:rsidRPr="009E2081" w:rsidRDefault="00194923" w:rsidP="00197CBD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</w:rPr>
        <w:t>VšĮ „Mokytojų mokykla“</w:t>
      </w:r>
      <w:r>
        <w:rPr>
          <w:color w:val="FFFFFF"/>
        </w:rPr>
        <w:br/>
        <w:t>e: g. 34, Vilnius</w:t>
      </w:r>
    </w:p>
    <w:sectPr w:rsidR="00194923" w:rsidRPr="009E20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5516"/>
    <w:multiLevelType w:val="hybridMultilevel"/>
    <w:tmpl w:val="37AAD8B4"/>
    <w:lvl w:ilvl="0" w:tplc="E4EE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D"/>
    <w:rsid w:val="00027F25"/>
    <w:rsid w:val="000B5A0B"/>
    <w:rsid w:val="00194923"/>
    <w:rsid w:val="00197CBD"/>
    <w:rsid w:val="00200F67"/>
    <w:rsid w:val="002458AE"/>
    <w:rsid w:val="00364ED6"/>
    <w:rsid w:val="003B3E7E"/>
    <w:rsid w:val="003B5615"/>
    <w:rsid w:val="003E5A08"/>
    <w:rsid w:val="00406C48"/>
    <w:rsid w:val="004E46DA"/>
    <w:rsid w:val="005934F5"/>
    <w:rsid w:val="00716525"/>
    <w:rsid w:val="0077310D"/>
    <w:rsid w:val="0086600C"/>
    <w:rsid w:val="009E2081"/>
    <w:rsid w:val="00A22F9F"/>
    <w:rsid w:val="00A31425"/>
    <w:rsid w:val="00A412C6"/>
    <w:rsid w:val="00B5769F"/>
    <w:rsid w:val="00CB0916"/>
    <w:rsid w:val="00CF4DE8"/>
    <w:rsid w:val="00D00E41"/>
    <w:rsid w:val="00D531CF"/>
    <w:rsid w:val="00DF063C"/>
    <w:rsid w:val="00E25392"/>
    <w:rsid w:val="00E47966"/>
    <w:rsid w:val="00E71BE1"/>
    <w:rsid w:val="00F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A3DB-9E48-451C-8A07-5BFD594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97CB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9492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94923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194923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4DE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23</cp:revision>
  <cp:lastPrinted>2016-06-01T14:24:00Z</cp:lastPrinted>
  <dcterms:created xsi:type="dcterms:W3CDTF">2016-03-10T14:54:00Z</dcterms:created>
  <dcterms:modified xsi:type="dcterms:W3CDTF">2017-08-30T12:41:00Z</dcterms:modified>
</cp:coreProperties>
</file>